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C3" w:rsidRDefault="00926D78">
      <w:pPr>
        <w:widowControl/>
        <w:jc w:val="left"/>
      </w:pPr>
      <w:r>
        <w:rPr>
          <w:noProof/>
        </w:rPr>
        <w:pict>
          <v:shapetype id="_x0000_t202" coordsize="21600,21600" o:spt="202" path="m,l,21600r21600,l21600,xe">
            <v:stroke joinstyle="miter"/>
            <v:path gradientshapeok="t" o:connecttype="rect"/>
          </v:shapetype>
          <v:shape id="_x0000_s2052" type="#_x0000_t202" style="position:absolute;margin-left:302.7pt;margin-top:10.65pt;width:155.25pt;height:24pt;z-index:251659264">
            <v:textbox inset="5.85pt,.7pt,5.85pt,.7pt">
              <w:txbxContent>
                <w:p w:rsidR="008E0FC3" w:rsidRDefault="008E0FC3">
                  <w:r>
                    <w:rPr>
                      <w:rFonts w:hint="eastAsia"/>
                    </w:rPr>
                    <w:t>令和３年６月２５日配布文書</w:t>
                  </w:r>
                </w:p>
              </w:txbxContent>
            </v:textbox>
          </v:shape>
        </w:pict>
      </w:r>
    </w:p>
    <w:p w:rsidR="008E0FC3" w:rsidRDefault="008E0FC3">
      <w:pPr>
        <w:widowControl/>
        <w:jc w:val="left"/>
      </w:pPr>
    </w:p>
    <w:p w:rsidR="008E0FC3" w:rsidRDefault="008E0FC3">
      <w:pPr>
        <w:widowControl/>
        <w:jc w:val="left"/>
      </w:pPr>
    </w:p>
    <w:p w:rsidR="00336E6C" w:rsidRDefault="00926D78" w:rsidP="00336E6C">
      <w:pPr>
        <w:ind w:firstLineChars="100" w:firstLine="240"/>
        <w:rPr>
          <w:sz w:val="24"/>
          <w:szCs w:val="24"/>
        </w:rPr>
      </w:pPr>
      <w:r>
        <w:rPr>
          <w:noProof/>
          <w:sz w:val="24"/>
          <w:szCs w:val="24"/>
        </w:rPr>
        <w:pict>
          <v:shape id="_x0000_s2050" type="#_x0000_t202" style="position:absolute;left:0;text-align:left;margin-left:-1.05pt;margin-top:-7.35pt;width:435.75pt;height:89.25pt;z-index:251658240" filled="f" stroked="f">
            <v:textbox style="mso-next-textbox:#_x0000_s2050" inset="5.85pt,.7pt,5.85pt,.7pt">
              <w:txbxContent>
                <w:p w:rsidR="001176DF" w:rsidRPr="00336E6C" w:rsidRDefault="001176DF" w:rsidP="00336E6C">
                  <w:pPr>
                    <w:spacing w:line="880" w:lineRule="exact"/>
                    <w:rPr>
                      <w:rFonts w:ascii="HGS創英角ｺﾞｼｯｸUB" w:eastAsia="HGS創英角ｺﾞｼｯｸUB"/>
                      <w:sz w:val="68"/>
                      <w:szCs w:val="68"/>
                    </w:rPr>
                  </w:pPr>
                  <w:r w:rsidRPr="00336E6C">
                    <w:rPr>
                      <w:rFonts w:ascii="HGS創英角ｺﾞｼｯｸUB" w:eastAsia="HGS創英角ｺﾞｼｯｸUB" w:hint="eastAsia"/>
                      <w:sz w:val="68"/>
                      <w:szCs w:val="68"/>
                    </w:rPr>
                    <w:t>ＰＣＲ等検査費用補助制度</w:t>
                  </w:r>
                </w:p>
                <w:p w:rsidR="001176DF" w:rsidRPr="00336E6C" w:rsidRDefault="001176DF" w:rsidP="00336E6C">
                  <w:pPr>
                    <w:spacing w:line="880" w:lineRule="exact"/>
                    <w:jc w:val="center"/>
                    <w:rPr>
                      <w:sz w:val="40"/>
                      <w:szCs w:val="40"/>
                    </w:rPr>
                  </w:pPr>
                  <w:r w:rsidRPr="00336E6C">
                    <w:rPr>
                      <w:rFonts w:ascii="HGS創英角ｺﾞｼｯｸUB" w:eastAsia="HGS創英角ｺﾞｼｯｸUB" w:hint="eastAsia"/>
                      <w:sz w:val="40"/>
                      <w:szCs w:val="40"/>
                    </w:rPr>
                    <w:t>個人</w:t>
                  </w:r>
                  <w:r>
                    <w:rPr>
                      <w:rFonts w:ascii="HGS創英角ｺﾞｼｯｸUB" w:eastAsia="HGS創英角ｺﾞｼｯｸUB" w:hint="eastAsia"/>
                      <w:sz w:val="40"/>
                      <w:szCs w:val="40"/>
                    </w:rPr>
                    <w:t>又は</w:t>
                  </w:r>
                  <w:r w:rsidRPr="00336E6C">
                    <w:rPr>
                      <w:rFonts w:ascii="HGS創英角ｺﾞｼｯｸUB" w:eastAsia="HGS創英角ｺﾞｼｯｸUB" w:hint="eastAsia"/>
                      <w:sz w:val="40"/>
                      <w:szCs w:val="40"/>
                    </w:rPr>
                    <w:t>事業所へ補助します</w:t>
                  </w:r>
                </w:p>
              </w:txbxContent>
            </v:textbox>
          </v:shape>
        </w:pict>
      </w:r>
    </w:p>
    <w:p w:rsidR="00336E6C" w:rsidRDefault="00336E6C" w:rsidP="00336E6C">
      <w:pPr>
        <w:ind w:firstLineChars="100" w:firstLine="240"/>
        <w:rPr>
          <w:sz w:val="24"/>
          <w:szCs w:val="24"/>
        </w:rPr>
      </w:pPr>
    </w:p>
    <w:p w:rsidR="00336E6C" w:rsidRDefault="00336E6C" w:rsidP="00336E6C">
      <w:pPr>
        <w:ind w:firstLineChars="100" w:firstLine="240"/>
        <w:rPr>
          <w:sz w:val="24"/>
          <w:szCs w:val="24"/>
        </w:rPr>
      </w:pPr>
    </w:p>
    <w:p w:rsidR="00336E6C" w:rsidRDefault="00336E6C" w:rsidP="00336E6C">
      <w:pPr>
        <w:ind w:firstLineChars="100" w:firstLine="240"/>
        <w:rPr>
          <w:sz w:val="24"/>
          <w:szCs w:val="24"/>
        </w:rPr>
      </w:pPr>
    </w:p>
    <w:p w:rsidR="00336E6C" w:rsidRDefault="00336E6C" w:rsidP="00336E6C">
      <w:pPr>
        <w:ind w:firstLineChars="100" w:firstLine="240"/>
        <w:rPr>
          <w:sz w:val="24"/>
          <w:szCs w:val="24"/>
        </w:rPr>
      </w:pPr>
    </w:p>
    <w:p w:rsidR="00336E6C" w:rsidRPr="004C0AFF" w:rsidRDefault="006E508B" w:rsidP="00336E6C">
      <w:pPr>
        <w:ind w:firstLineChars="100" w:firstLine="240"/>
        <w:rPr>
          <w:sz w:val="24"/>
          <w:szCs w:val="24"/>
        </w:rPr>
      </w:pPr>
      <w:r>
        <w:rPr>
          <w:rFonts w:hint="eastAsia"/>
          <w:sz w:val="24"/>
          <w:szCs w:val="24"/>
        </w:rPr>
        <w:t>令和２年</w:t>
      </w:r>
      <w:r w:rsidR="00336E6C">
        <w:rPr>
          <w:rFonts w:hint="eastAsia"/>
          <w:sz w:val="24"/>
          <w:szCs w:val="24"/>
        </w:rPr>
        <w:t>度</w:t>
      </w:r>
      <w:r>
        <w:rPr>
          <w:rFonts w:hint="eastAsia"/>
          <w:sz w:val="24"/>
          <w:szCs w:val="24"/>
        </w:rPr>
        <w:t>においては、無症状の</w:t>
      </w:r>
      <w:r w:rsidR="00336E6C">
        <w:rPr>
          <w:rFonts w:hint="eastAsia"/>
          <w:sz w:val="24"/>
          <w:szCs w:val="24"/>
        </w:rPr>
        <w:t>個人</w:t>
      </w:r>
      <w:r w:rsidR="0038691F">
        <w:rPr>
          <w:rFonts w:hint="eastAsia"/>
          <w:sz w:val="24"/>
          <w:szCs w:val="24"/>
        </w:rPr>
        <w:t>が行った</w:t>
      </w:r>
      <w:r w:rsidR="00336E6C">
        <w:rPr>
          <w:rFonts w:hint="eastAsia"/>
          <w:sz w:val="24"/>
          <w:szCs w:val="24"/>
        </w:rPr>
        <w:t>任意ＰＣＲ検査費用の一部を補助しておりましたが、</w:t>
      </w:r>
      <w:r>
        <w:rPr>
          <w:rFonts w:hint="eastAsia"/>
          <w:sz w:val="24"/>
          <w:szCs w:val="24"/>
        </w:rPr>
        <w:t>令和３年度より</w:t>
      </w:r>
      <w:r w:rsidR="00336E6C">
        <w:rPr>
          <w:rFonts w:hint="eastAsia"/>
          <w:sz w:val="24"/>
          <w:szCs w:val="24"/>
        </w:rPr>
        <w:t>事業所</w:t>
      </w:r>
      <w:r w:rsidR="001176DF">
        <w:rPr>
          <w:rFonts w:hint="eastAsia"/>
          <w:sz w:val="24"/>
          <w:szCs w:val="24"/>
        </w:rPr>
        <w:t>への</w:t>
      </w:r>
      <w:r w:rsidR="00336E6C">
        <w:rPr>
          <w:rFonts w:hint="eastAsia"/>
          <w:sz w:val="24"/>
          <w:szCs w:val="24"/>
        </w:rPr>
        <w:t>補助事業を新たに加えました。</w:t>
      </w:r>
    </w:p>
    <w:p w:rsidR="00336E6C" w:rsidRPr="004C0AFF" w:rsidRDefault="00336E6C" w:rsidP="00336E6C">
      <w:pPr>
        <w:ind w:firstLineChars="100" w:firstLine="240"/>
        <w:rPr>
          <w:sz w:val="24"/>
          <w:szCs w:val="24"/>
        </w:rPr>
      </w:pPr>
      <w:r w:rsidRPr="004C0AFF">
        <w:rPr>
          <w:rFonts w:hint="eastAsia"/>
          <w:sz w:val="24"/>
          <w:szCs w:val="24"/>
        </w:rPr>
        <w:t>皆さんが少しでも安心</w:t>
      </w:r>
      <w:r w:rsidR="001176DF">
        <w:rPr>
          <w:rFonts w:hint="eastAsia"/>
          <w:sz w:val="24"/>
          <w:szCs w:val="24"/>
        </w:rPr>
        <w:t>して生活が</w:t>
      </w:r>
      <w:r w:rsidRPr="004C0AFF">
        <w:rPr>
          <w:rFonts w:hint="eastAsia"/>
          <w:sz w:val="24"/>
          <w:szCs w:val="24"/>
        </w:rPr>
        <w:t>できるよう検査をされ</w:t>
      </w:r>
      <w:r w:rsidR="001176DF">
        <w:rPr>
          <w:rFonts w:hint="eastAsia"/>
          <w:sz w:val="24"/>
          <w:szCs w:val="24"/>
        </w:rPr>
        <w:t>る</w:t>
      </w:r>
      <w:r>
        <w:rPr>
          <w:rFonts w:hint="eastAsia"/>
          <w:sz w:val="24"/>
          <w:szCs w:val="24"/>
        </w:rPr>
        <w:t>場合</w:t>
      </w:r>
      <w:r w:rsidRPr="004C0AFF">
        <w:rPr>
          <w:rFonts w:hint="eastAsia"/>
          <w:sz w:val="24"/>
          <w:szCs w:val="24"/>
        </w:rPr>
        <w:t>は</w:t>
      </w:r>
      <w:r>
        <w:rPr>
          <w:rFonts w:hint="eastAsia"/>
          <w:sz w:val="24"/>
          <w:szCs w:val="24"/>
        </w:rPr>
        <w:t>、</w:t>
      </w:r>
      <w:r w:rsidRPr="004C0AFF">
        <w:rPr>
          <w:rFonts w:hint="eastAsia"/>
          <w:sz w:val="24"/>
          <w:szCs w:val="24"/>
        </w:rPr>
        <w:t>是非この制度をご活用ください。</w:t>
      </w:r>
    </w:p>
    <w:p w:rsidR="00336E6C" w:rsidRPr="004C0AFF" w:rsidRDefault="00336E6C" w:rsidP="00336E6C">
      <w:pPr>
        <w:rPr>
          <w:rFonts w:asciiTheme="majorEastAsia" w:eastAsiaTheme="majorEastAsia" w:hAnsiTheme="majorEastAsia"/>
          <w:color w:val="FFFFFF" w:themeColor="background1"/>
          <w:sz w:val="24"/>
          <w:szCs w:val="24"/>
        </w:rPr>
      </w:pPr>
      <w:r w:rsidRPr="008E0FC3">
        <w:rPr>
          <w:rFonts w:asciiTheme="majorEastAsia" w:eastAsiaTheme="majorEastAsia" w:hAnsiTheme="majorEastAsia" w:hint="eastAsia"/>
          <w:color w:val="FFFFFF" w:themeColor="background1"/>
          <w:spacing w:val="120"/>
          <w:kern w:val="0"/>
          <w:sz w:val="24"/>
          <w:szCs w:val="24"/>
          <w:bdr w:val="single" w:sz="4" w:space="0" w:color="auto"/>
          <w:shd w:val="clear" w:color="auto" w:fill="002060"/>
          <w:fitText w:val="1200" w:id="-1769742336"/>
        </w:rPr>
        <w:t>対象</w:t>
      </w:r>
      <w:r w:rsidRPr="008E0FC3">
        <w:rPr>
          <w:rFonts w:asciiTheme="majorEastAsia" w:eastAsiaTheme="majorEastAsia" w:hAnsiTheme="majorEastAsia" w:hint="eastAsia"/>
          <w:color w:val="FFFFFF" w:themeColor="background1"/>
          <w:kern w:val="0"/>
          <w:sz w:val="24"/>
          <w:szCs w:val="24"/>
          <w:bdr w:val="single" w:sz="4" w:space="0" w:color="auto"/>
          <w:shd w:val="clear" w:color="auto" w:fill="002060"/>
          <w:fitText w:val="1200" w:id="-1769742336"/>
        </w:rPr>
        <w:t>者</w:t>
      </w:r>
    </w:p>
    <w:p w:rsidR="00336E6C" w:rsidRDefault="00336E6C" w:rsidP="00336E6C">
      <w:pPr>
        <w:ind w:firstLineChars="100" w:firstLine="240"/>
        <w:rPr>
          <w:sz w:val="24"/>
          <w:szCs w:val="24"/>
        </w:rPr>
      </w:pPr>
      <w:r w:rsidRPr="001176DF">
        <w:rPr>
          <w:rFonts w:hint="eastAsia"/>
          <w:sz w:val="24"/>
          <w:szCs w:val="24"/>
          <w:u w:val="single"/>
        </w:rPr>
        <w:t>症状が無い方</w:t>
      </w:r>
      <w:r>
        <w:rPr>
          <w:rFonts w:hint="eastAsia"/>
          <w:sz w:val="24"/>
          <w:szCs w:val="24"/>
        </w:rPr>
        <w:t>で新冠町に住民登録がある又は新冠町内の事業所に勤務している従業員が行ったＰＣＲ等（遺伝子検査）の検査費用の一部を補助いたします。</w:t>
      </w:r>
    </w:p>
    <w:p w:rsidR="006E508B" w:rsidRDefault="00A15A66" w:rsidP="006E508B">
      <w:pPr>
        <w:ind w:firstLineChars="100" w:firstLine="241"/>
        <w:rPr>
          <w:szCs w:val="21"/>
        </w:rPr>
      </w:pPr>
      <w:r w:rsidRPr="00A15A66">
        <w:rPr>
          <w:rFonts w:hint="eastAsia"/>
          <w:b/>
          <w:sz w:val="24"/>
          <w:szCs w:val="24"/>
        </w:rPr>
        <w:t>【例①】</w:t>
      </w:r>
      <w:r w:rsidR="006E508B">
        <w:rPr>
          <w:rFonts w:hint="eastAsia"/>
          <w:b/>
          <w:sz w:val="24"/>
          <w:szCs w:val="24"/>
        </w:rPr>
        <w:t>個人が検査費用を</w:t>
      </w:r>
      <w:r w:rsidR="006E508B" w:rsidRPr="00A15A66">
        <w:rPr>
          <w:rFonts w:hint="eastAsia"/>
          <w:b/>
          <w:sz w:val="24"/>
          <w:szCs w:val="24"/>
        </w:rPr>
        <w:t>負担する場合</w:t>
      </w:r>
    </w:p>
    <w:p w:rsidR="001176DF" w:rsidRDefault="00406499" w:rsidP="00406499">
      <w:pPr>
        <w:ind w:leftChars="342" w:left="718"/>
        <w:rPr>
          <w:szCs w:val="21"/>
        </w:rPr>
      </w:pPr>
      <w:r>
        <w:rPr>
          <w:rFonts w:hint="eastAsia"/>
          <w:sz w:val="24"/>
          <w:szCs w:val="24"/>
        </w:rPr>
        <w:t>新冠</w:t>
      </w:r>
      <w:r w:rsidR="006E508B" w:rsidRPr="004C0AFF">
        <w:rPr>
          <w:rFonts w:hint="eastAsia"/>
          <w:sz w:val="24"/>
          <w:szCs w:val="24"/>
        </w:rPr>
        <w:t>町に住所がある方が、感染拡大地域等に滞在した後、健康状態に不安を感じ検査を</w:t>
      </w:r>
      <w:r w:rsidR="006E508B">
        <w:rPr>
          <w:rFonts w:hint="eastAsia"/>
          <w:sz w:val="24"/>
          <w:szCs w:val="24"/>
        </w:rPr>
        <w:t>行った</w:t>
      </w:r>
      <w:r w:rsidR="006E508B" w:rsidRPr="004C0AFF">
        <w:rPr>
          <w:rFonts w:hint="eastAsia"/>
          <w:sz w:val="24"/>
          <w:szCs w:val="24"/>
        </w:rPr>
        <w:t>方</w:t>
      </w:r>
      <w:r w:rsidR="006E508B">
        <w:rPr>
          <w:rFonts w:hint="eastAsia"/>
          <w:sz w:val="24"/>
          <w:szCs w:val="24"/>
        </w:rPr>
        <w:t>。</w:t>
      </w:r>
    </w:p>
    <w:p w:rsidR="006E508B" w:rsidRPr="00A15A66" w:rsidRDefault="00A15A66" w:rsidP="006E508B">
      <w:pPr>
        <w:ind w:leftChars="114" w:left="480" w:hangingChars="100" w:hanging="241"/>
        <w:rPr>
          <w:b/>
          <w:sz w:val="24"/>
          <w:szCs w:val="24"/>
        </w:rPr>
      </w:pPr>
      <w:r w:rsidRPr="00A15A66">
        <w:rPr>
          <w:rFonts w:hint="eastAsia"/>
          <w:b/>
          <w:sz w:val="24"/>
          <w:szCs w:val="24"/>
        </w:rPr>
        <w:t>【例</w:t>
      </w:r>
      <w:r>
        <w:rPr>
          <w:rFonts w:hint="eastAsia"/>
          <w:b/>
          <w:sz w:val="24"/>
          <w:szCs w:val="24"/>
        </w:rPr>
        <w:t>②</w:t>
      </w:r>
      <w:r w:rsidRPr="00A15A66">
        <w:rPr>
          <w:rFonts w:hint="eastAsia"/>
          <w:b/>
          <w:sz w:val="24"/>
          <w:szCs w:val="24"/>
        </w:rPr>
        <w:t>】</w:t>
      </w:r>
      <w:r w:rsidR="006E508B" w:rsidRPr="00A15A66">
        <w:rPr>
          <w:rFonts w:hint="eastAsia"/>
          <w:b/>
          <w:sz w:val="24"/>
          <w:szCs w:val="24"/>
        </w:rPr>
        <w:t>事業所が検査費用</w:t>
      </w:r>
      <w:r w:rsidR="006E508B">
        <w:rPr>
          <w:rFonts w:hint="eastAsia"/>
          <w:b/>
          <w:sz w:val="24"/>
          <w:szCs w:val="24"/>
        </w:rPr>
        <w:t>を</w:t>
      </w:r>
      <w:r w:rsidR="006E508B" w:rsidRPr="00A15A66">
        <w:rPr>
          <w:rFonts w:hint="eastAsia"/>
          <w:b/>
          <w:sz w:val="24"/>
          <w:szCs w:val="24"/>
        </w:rPr>
        <w:t>負担する場合</w:t>
      </w:r>
    </w:p>
    <w:p w:rsidR="006E508B" w:rsidRDefault="006E508B" w:rsidP="00406499">
      <w:pPr>
        <w:ind w:leftChars="342" w:left="718"/>
        <w:rPr>
          <w:szCs w:val="21"/>
        </w:rPr>
      </w:pPr>
      <w:r>
        <w:rPr>
          <w:rFonts w:hint="eastAsia"/>
          <w:sz w:val="24"/>
          <w:szCs w:val="24"/>
        </w:rPr>
        <w:t>町内自社従業員が感染し、その他の従業員と濃厚接触した場合に事業所が事業継続のために任意のＰＣＲ</w:t>
      </w:r>
      <w:r w:rsidRPr="004C0AFF">
        <w:rPr>
          <w:rFonts w:hint="eastAsia"/>
          <w:sz w:val="24"/>
          <w:szCs w:val="24"/>
        </w:rPr>
        <w:t>検査</w:t>
      </w:r>
      <w:r>
        <w:rPr>
          <w:rFonts w:hint="eastAsia"/>
          <w:sz w:val="24"/>
          <w:szCs w:val="24"/>
        </w:rPr>
        <w:t>等の費用を負担し、無症状の従業員に検査</w:t>
      </w:r>
      <w:r w:rsidRPr="004C0AFF">
        <w:rPr>
          <w:rFonts w:hint="eastAsia"/>
          <w:sz w:val="24"/>
          <w:szCs w:val="24"/>
        </w:rPr>
        <w:t>を</w:t>
      </w:r>
      <w:r>
        <w:rPr>
          <w:rFonts w:hint="eastAsia"/>
          <w:sz w:val="24"/>
          <w:szCs w:val="24"/>
        </w:rPr>
        <w:t>行った場合。</w:t>
      </w:r>
    </w:p>
    <w:p w:rsidR="006E508B" w:rsidRDefault="006E508B" w:rsidP="00406499">
      <w:pPr>
        <w:ind w:leftChars="400" w:left="1050" w:hangingChars="100" w:hanging="210"/>
        <w:rPr>
          <w:szCs w:val="21"/>
        </w:rPr>
      </w:pPr>
      <w:r w:rsidRPr="00D02CF8">
        <w:rPr>
          <w:rFonts w:hint="eastAsia"/>
          <w:szCs w:val="21"/>
        </w:rPr>
        <w:t>※</w:t>
      </w:r>
      <w:r>
        <w:rPr>
          <w:rFonts w:hint="eastAsia"/>
          <w:szCs w:val="21"/>
        </w:rPr>
        <w:t>事業所が検査費用を負担する場合には、検査を受ける前に役場保健福祉課窓口で手続きを行う必要がありますので、事前にご連絡願います。</w:t>
      </w:r>
    </w:p>
    <w:p w:rsidR="00A15A66" w:rsidRDefault="00A15A66" w:rsidP="003C775B">
      <w:pPr>
        <w:ind w:leftChars="228" w:left="479"/>
        <w:rPr>
          <w:szCs w:val="21"/>
        </w:rPr>
      </w:pPr>
    </w:p>
    <w:p w:rsidR="00336E6C" w:rsidRPr="004C0AFF" w:rsidRDefault="006E508B" w:rsidP="00336E6C">
      <w:pPr>
        <w:rPr>
          <w:rFonts w:asciiTheme="majorEastAsia" w:eastAsiaTheme="majorEastAsia" w:hAnsiTheme="majorEastAsia"/>
          <w:color w:val="FFFFFF" w:themeColor="background1"/>
          <w:sz w:val="24"/>
          <w:szCs w:val="24"/>
        </w:rPr>
      </w:pPr>
      <w:r>
        <w:rPr>
          <w:rFonts w:asciiTheme="majorEastAsia" w:eastAsiaTheme="majorEastAsia" w:hAnsiTheme="majorEastAsia" w:hint="eastAsia"/>
          <w:color w:val="FFFFFF" w:themeColor="background1"/>
          <w:sz w:val="24"/>
          <w:szCs w:val="24"/>
          <w:bdr w:val="single" w:sz="4" w:space="0" w:color="auto"/>
          <w:shd w:val="clear" w:color="auto" w:fill="002060"/>
        </w:rPr>
        <w:t>期　　　間</w:t>
      </w:r>
    </w:p>
    <w:p w:rsidR="00336E6C" w:rsidRPr="004C0AFF" w:rsidRDefault="00336E6C" w:rsidP="00336E6C">
      <w:pPr>
        <w:ind w:firstLineChars="100" w:firstLine="240"/>
        <w:rPr>
          <w:sz w:val="24"/>
          <w:szCs w:val="24"/>
        </w:rPr>
      </w:pPr>
      <w:r w:rsidRPr="004C0AFF">
        <w:rPr>
          <w:rFonts w:hint="eastAsia"/>
          <w:sz w:val="24"/>
          <w:szCs w:val="24"/>
        </w:rPr>
        <w:t>令和</w:t>
      </w:r>
      <w:r>
        <w:rPr>
          <w:rFonts w:hint="eastAsia"/>
          <w:sz w:val="24"/>
          <w:szCs w:val="24"/>
        </w:rPr>
        <w:t>３</w:t>
      </w:r>
      <w:r w:rsidRPr="004C0AFF">
        <w:rPr>
          <w:rFonts w:hint="eastAsia"/>
          <w:sz w:val="24"/>
          <w:szCs w:val="24"/>
        </w:rPr>
        <w:t>年４月１日から令和</w:t>
      </w:r>
      <w:r>
        <w:rPr>
          <w:rFonts w:hint="eastAsia"/>
          <w:sz w:val="24"/>
          <w:szCs w:val="24"/>
        </w:rPr>
        <w:t>４</w:t>
      </w:r>
      <w:r w:rsidRPr="004C0AFF">
        <w:rPr>
          <w:rFonts w:hint="eastAsia"/>
          <w:sz w:val="24"/>
          <w:szCs w:val="24"/>
        </w:rPr>
        <w:t>年３月３１日</w:t>
      </w:r>
      <w:r>
        <w:rPr>
          <w:rFonts w:hint="eastAsia"/>
          <w:sz w:val="24"/>
          <w:szCs w:val="24"/>
        </w:rPr>
        <w:t>までに</w:t>
      </w:r>
      <w:r w:rsidRPr="004C0AFF">
        <w:rPr>
          <w:rFonts w:hint="eastAsia"/>
          <w:sz w:val="24"/>
          <w:szCs w:val="24"/>
        </w:rPr>
        <w:t>受けたＰＣＲ</w:t>
      </w:r>
      <w:r w:rsidR="001176DF">
        <w:rPr>
          <w:rFonts w:hint="eastAsia"/>
          <w:sz w:val="24"/>
          <w:szCs w:val="24"/>
        </w:rPr>
        <w:t>等</w:t>
      </w:r>
      <w:r w:rsidRPr="004C0AFF">
        <w:rPr>
          <w:rFonts w:hint="eastAsia"/>
          <w:sz w:val="24"/>
          <w:szCs w:val="24"/>
        </w:rPr>
        <w:t>任意検査</w:t>
      </w:r>
    </w:p>
    <w:p w:rsidR="00336E6C" w:rsidRPr="00D02CF8" w:rsidRDefault="00336E6C" w:rsidP="00336E6C">
      <w:pPr>
        <w:ind w:firstLineChars="300" w:firstLine="630"/>
        <w:rPr>
          <w:szCs w:val="21"/>
        </w:rPr>
      </w:pPr>
      <w:r w:rsidRPr="00D02CF8">
        <w:rPr>
          <w:rFonts w:hint="eastAsia"/>
          <w:szCs w:val="21"/>
        </w:rPr>
        <w:t>※陰性証明書の発行料金等は対象外です</w:t>
      </w:r>
      <w:r>
        <w:rPr>
          <w:rFonts w:hint="eastAsia"/>
          <w:szCs w:val="21"/>
        </w:rPr>
        <w:t>。</w:t>
      </w:r>
    </w:p>
    <w:p w:rsidR="00336E6C" w:rsidRPr="009F1833" w:rsidRDefault="00336E6C" w:rsidP="00336E6C">
      <w:pPr>
        <w:rPr>
          <w:rFonts w:asciiTheme="majorEastAsia" w:eastAsiaTheme="majorEastAsia" w:hAnsiTheme="majorEastAsia"/>
          <w:color w:val="FFFFFF" w:themeColor="background1"/>
          <w:sz w:val="24"/>
          <w:szCs w:val="24"/>
        </w:rPr>
      </w:pPr>
      <w:r w:rsidRPr="009F1833">
        <w:rPr>
          <w:rFonts w:asciiTheme="majorEastAsia" w:eastAsiaTheme="majorEastAsia" w:hAnsiTheme="majorEastAsia" w:hint="eastAsia"/>
          <w:color w:val="FFFFFF" w:themeColor="background1"/>
          <w:sz w:val="24"/>
          <w:szCs w:val="24"/>
          <w:bdr w:val="single" w:sz="4" w:space="0" w:color="auto"/>
          <w:shd w:val="clear" w:color="auto" w:fill="002060"/>
        </w:rPr>
        <w:t>補助金の額</w:t>
      </w:r>
    </w:p>
    <w:p w:rsidR="00336E6C" w:rsidRPr="004C0AFF" w:rsidRDefault="00336E6C" w:rsidP="00336E6C">
      <w:pPr>
        <w:ind w:firstLineChars="100" w:firstLine="240"/>
        <w:rPr>
          <w:sz w:val="24"/>
          <w:szCs w:val="24"/>
        </w:rPr>
      </w:pPr>
      <w:r w:rsidRPr="004C0AFF">
        <w:rPr>
          <w:rFonts w:hint="eastAsia"/>
          <w:sz w:val="24"/>
          <w:szCs w:val="24"/>
        </w:rPr>
        <w:t>検査に要した費用の額に３分の２を乗じて得た額。その額が２万円を超える場合は２万円。</w:t>
      </w:r>
    </w:p>
    <w:p w:rsidR="00336E6C" w:rsidRPr="009F1833" w:rsidRDefault="00336E6C" w:rsidP="00336E6C">
      <w:pPr>
        <w:rPr>
          <w:rFonts w:asciiTheme="majorEastAsia" w:eastAsiaTheme="majorEastAsia" w:hAnsiTheme="majorEastAsia"/>
          <w:color w:val="FFFFFF" w:themeColor="background1"/>
          <w:sz w:val="24"/>
          <w:szCs w:val="24"/>
        </w:rPr>
      </w:pPr>
      <w:r w:rsidRPr="00336E6C">
        <w:rPr>
          <w:rFonts w:asciiTheme="majorEastAsia" w:eastAsiaTheme="majorEastAsia" w:hAnsiTheme="majorEastAsia" w:hint="eastAsia"/>
          <w:color w:val="FFFFFF" w:themeColor="background1"/>
          <w:spacing w:val="40"/>
          <w:kern w:val="0"/>
          <w:sz w:val="24"/>
          <w:szCs w:val="24"/>
          <w:bdr w:val="single" w:sz="4" w:space="0" w:color="auto"/>
          <w:shd w:val="clear" w:color="auto" w:fill="002060"/>
          <w:fitText w:val="1200" w:id="-1769742335"/>
        </w:rPr>
        <w:t>申請方</w:t>
      </w:r>
      <w:r w:rsidRPr="00336E6C">
        <w:rPr>
          <w:rFonts w:asciiTheme="majorEastAsia" w:eastAsiaTheme="majorEastAsia" w:hAnsiTheme="majorEastAsia" w:hint="eastAsia"/>
          <w:color w:val="FFFFFF" w:themeColor="background1"/>
          <w:kern w:val="0"/>
          <w:sz w:val="24"/>
          <w:szCs w:val="24"/>
          <w:bdr w:val="single" w:sz="4" w:space="0" w:color="auto"/>
          <w:shd w:val="clear" w:color="auto" w:fill="002060"/>
          <w:fitText w:val="1200" w:id="-1769742335"/>
        </w:rPr>
        <w:t>法</w:t>
      </w:r>
    </w:p>
    <w:p w:rsidR="00336E6C" w:rsidRPr="004C0AFF" w:rsidRDefault="00336E6C" w:rsidP="00336E6C">
      <w:pPr>
        <w:ind w:firstLineChars="100" w:firstLine="240"/>
        <w:rPr>
          <w:sz w:val="24"/>
          <w:szCs w:val="24"/>
        </w:rPr>
      </w:pPr>
      <w:r w:rsidRPr="004C0AFF">
        <w:rPr>
          <w:rFonts w:hint="eastAsia"/>
          <w:sz w:val="24"/>
          <w:szCs w:val="24"/>
        </w:rPr>
        <w:t>新冠町ホームページ内にある申請様式により新冠町役場保健福祉課へ</w:t>
      </w:r>
      <w:r w:rsidR="003C775B">
        <w:rPr>
          <w:rFonts w:hint="eastAsia"/>
          <w:sz w:val="24"/>
          <w:szCs w:val="24"/>
        </w:rPr>
        <w:t>令和４年３月３１日までに</w:t>
      </w:r>
      <w:r w:rsidRPr="004C0AFF">
        <w:rPr>
          <w:rFonts w:hint="eastAsia"/>
          <w:sz w:val="24"/>
          <w:szCs w:val="24"/>
        </w:rPr>
        <w:t>申請</w:t>
      </w:r>
      <w:r w:rsidR="003C775B">
        <w:rPr>
          <w:rFonts w:hint="eastAsia"/>
          <w:sz w:val="24"/>
          <w:szCs w:val="24"/>
        </w:rPr>
        <w:t>書を提出してください</w:t>
      </w:r>
      <w:r w:rsidRPr="004C0AFF">
        <w:rPr>
          <w:rFonts w:hint="eastAsia"/>
          <w:sz w:val="24"/>
          <w:szCs w:val="24"/>
        </w:rPr>
        <w:t>。</w:t>
      </w:r>
      <w:r w:rsidR="003C775B" w:rsidRPr="00EF7CC0">
        <w:rPr>
          <w:rFonts w:hint="eastAsia"/>
          <w:szCs w:val="21"/>
        </w:rPr>
        <w:t>※</w:t>
      </w:r>
      <w:r w:rsidR="003C775B">
        <w:rPr>
          <w:rFonts w:hint="eastAsia"/>
          <w:szCs w:val="21"/>
        </w:rPr>
        <w:t>役場保健福祉課窓口にも申請書はあります</w:t>
      </w:r>
      <w:r w:rsidR="000B5D99">
        <w:rPr>
          <w:rFonts w:hint="eastAsia"/>
          <w:szCs w:val="21"/>
        </w:rPr>
        <w:t>。</w:t>
      </w:r>
    </w:p>
    <w:p w:rsidR="00336E6C" w:rsidRPr="003C775B" w:rsidRDefault="00336E6C" w:rsidP="00336E6C">
      <w:pPr>
        <w:rPr>
          <w:szCs w:val="21"/>
        </w:rPr>
      </w:pPr>
    </w:p>
    <w:p w:rsidR="00336E6C" w:rsidRPr="009F1833" w:rsidRDefault="00336E6C" w:rsidP="00336E6C">
      <w:pPr>
        <w:rPr>
          <w:rFonts w:asciiTheme="majorEastAsia" w:eastAsiaTheme="majorEastAsia" w:hAnsiTheme="majorEastAsia"/>
          <w:color w:val="FFFFFF" w:themeColor="background1"/>
          <w:sz w:val="24"/>
          <w:szCs w:val="24"/>
        </w:rPr>
      </w:pPr>
      <w:r w:rsidRPr="009F1833">
        <w:rPr>
          <w:rFonts w:asciiTheme="majorEastAsia" w:eastAsiaTheme="majorEastAsia" w:hAnsiTheme="majorEastAsia" w:hint="eastAsia"/>
          <w:color w:val="FFFFFF" w:themeColor="background1"/>
          <w:sz w:val="24"/>
          <w:szCs w:val="24"/>
          <w:bdr w:val="single" w:sz="4" w:space="0" w:color="auto"/>
          <w:shd w:val="clear" w:color="auto" w:fill="002060"/>
        </w:rPr>
        <w:t>申請に必要なもの</w:t>
      </w:r>
    </w:p>
    <w:p w:rsidR="00336E6C" w:rsidRPr="004C0AFF" w:rsidRDefault="00336E6C" w:rsidP="00336E6C">
      <w:pPr>
        <w:ind w:firstLineChars="100" w:firstLine="240"/>
        <w:rPr>
          <w:sz w:val="24"/>
          <w:szCs w:val="24"/>
        </w:rPr>
      </w:pPr>
      <w:r>
        <w:rPr>
          <w:rFonts w:hint="eastAsia"/>
          <w:sz w:val="24"/>
          <w:szCs w:val="24"/>
        </w:rPr>
        <w:t>・</w:t>
      </w:r>
      <w:r w:rsidRPr="004C0AFF">
        <w:rPr>
          <w:rFonts w:hint="eastAsia"/>
          <w:sz w:val="24"/>
          <w:szCs w:val="24"/>
        </w:rPr>
        <w:t>ＰＣＲ</w:t>
      </w:r>
      <w:r w:rsidR="001176DF">
        <w:rPr>
          <w:rFonts w:hint="eastAsia"/>
          <w:sz w:val="24"/>
          <w:szCs w:val="24"/>
        </w:rPr>
        <w:t>等</w:t>
      </w:r>
      <w:r w:rsidRPr="004C0AFF">
        <w:rPr>
          <w:rFonts w:hint="eastAsia"/>
          <w:sz w:val="24"/>
          <w:szCs w:val="24"/>
        </w:rPr>
        <w:t>検査領収書又は支払証拠書類</w:t>
      </w:r>
    </w:p>
    <w:p w:rsidR="00336E6C" w:rsidRDefault="00336E6C" w:rsidP="00336E6C">
      <w:pPr>
        <w:ind w:firstLineChars="100" w:firstLine="240"/>
        <w:rPr>
          <w:sz w:val="24"/>
          <w:szCs w:val="24"/>
        </w:rPr>
      </w:pPr>
      <w:r>
        <w:rPr>
          <w:rFonts w:hint="eastAsia"/>
          <w:sz w:val="24"/>
          <w:szCs w:val="24"/>
        </w:rPr>
        <w:t>・</w:t>
      </w:r>
      <w:r w:rsidRPr="004C0AFF">
        <w:rPr>
          <w:rFonts w:hint="eastAsia"/>
          <w:sz w:val="24"/>
          <w:szCs w:val="24"/>
        </w:rPr>
        <w:t>振込口座通帳（補助金受取用）</w:t>
      </w:r>
    </w:p>
    <w:p w:rsidR="00336E6C" w:rsidRDefault="00336E6C" w:rsidP="001176DF">
      <w:pPr>
        <w:ind w:firstLineChars="200" w:firstLine="480"/>
        <w:rPr>
          <w:sz w:val="24"/>
          <w:szCs w:val="24"/>
        </w:rPr>
      </w:pPr>
      <w:r>
        <w:rPr>
          <w:rFonts w:hint="eastAsia"/>
          <w:sz w:val="24"/>
          <w:szCs w:val="24"/>
        </w:rPr>
        <w:t>※上記の補助事業は、症状のない方が対象です。</w:t>
      </w:r>
    </w:p>
    <w:p w:rsidR="00336E6C" w:rsidRDefault="00336E6C" w:rsidP="00336E6C">
      <w:pPr>
        <w:rPr>
          <w:sz w:val="24"/>
          <w:szCs w:val="24"/>
        </w:rPr>
      </w:pPr>
    </w:p>
    <w:p w:rsidR="00336E6C" w:rsidRDefault="00336E6C" w:rsidP="00336E6C">
      <w:pPr>
        <w:ind w:firstLineChars="1500" w:firstLine="3600"/>
        <w:rPr>
          <w:sz w:val="24"/>
          <w:szCs w:val="24"/>
        </w:rPr>
      </w:pPr>
      <w:r>
        <w:rPr>
          <w:rFonts w:hint="eastAsia"/>
          <w:sz w:val="24"/>
          <w:szCs w:val="24"/>
        </w:rPr>
        <w:t>●お問合せ先●</w:t>
      </w:r>
    </w:p>
    <w:p w:rsidR="004C0AFF" w:rsidRPr="00336E6C" w:rsidRDefault="00336E6C" w:rsidP="009D3912">
      <w:pPr>
        <w:ind w:firstLineChars="1500" w:firstLine="3600"/>
      </w:pPr>
      <w:r>
        <w:rPr>
          <w:rFonts w:hint="eastAsia"/>
          <w:sz w:val="24"/>
          <w:szCs w:val="24"/>
        </w:rPr>
        <w:t>新冠町役場保健福祉課　直通４７－２１１３</w:t>
      </w:r>
    </w:p>
    <w:sectPr w:rsidR="004C0AFF" w:rsidRPr="00336E6C" w:rsidSect="00D64815">
      <w:pgSz w:w="11906" w:h="1683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6DF" w:rsidRDefault="001176DF" w:rsidP="00AF18B2">
      <w:r>
        <w:separator/>
      </w:r>
    </w:p>
  </w:endnote>
  <w:endnote w:type="continuationSeparator" w:id="1">
    <w:p w:rsidR="001176DF" w:rsidRDefault="001176DF" w:rsidP="00AF18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6DF" w:rsidRDefault="001176DF" w:rsidP="00AF18B2">
      <w:r>
        <w:separator/>
      </w:r>
    </w:p>
  </w:footnote>
  <w:footnote w:type="continuationSeparator" w:id="1">
    <w:p w:rsidR="001176DF" w:rsidRDefault="001176DF" w:rsidP="00AF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8B2"/>
    <w:rsid w:val="00005CAB"/>
    <w:rsid w:val="00027C4E"/>
    <w:rsid w:val="000455DD"/>
    <w:rsid w:val="00086CA5"/>
    <w:rsid w:val="000B5D99"/>
    <w:rsid w:val="000E0E80"/>
    <w:rsid w:val="00117664"/>
    <w:rsid w:val="001176DF"/>
    <w:rsid w:val="00162959"/>
    <w:rsid w:val="001A11F5"/>
    <w:rsid w:val="001B6419"/>
    <w:rsid w:val="001F0B1F"/>
    <w:rsid w:val="001F7DBE"/>
    <w:rsid w:val="00290F94"/>
    <w:rsid w:val="002C3654"/>
    <w:rsid w:val="0031707C"/>
    <w:rsid w:val="00336E6C"/>
    <w:rsid w:val="00355E5D"/>
    <w:rsid w:val="0038691F"/>
    <w:rsid w:val="003A1443"/>
    <w:rsid w:val="003C775B"/>
    <w:rsid w:val="00406499"/>
    <w:rsid w:val="004C0AFF"/>
    <w:rsid w:val="004E296B"/>
    <w:rsid w:val="00502A0C"/>
    <w:rsid w:val="005A305C"/>
    <w:rsid w:val="005C0E5C"/>
    <w:rsid w:val="005D1781"/>
    <w:rsid w:val="00636C91"/>
    <w:rsid w:val="006E508B"/>
    <w:rsid w:val="007546BA"/>
    <w:rsid w:val="00755658"/>
    <w:rsid w:val="007B271C"/>
    <w:rsid w:val="007B7B0F"/>
    <w:rsid w:val="007E1F1B"/>
    <w:rsid w:val="008313B8"/>
    <w:rsid w:val="0085645F"/>
    <w:rsid w:val="008B28D9"/>
    <w:rsid w:val="008E0FC3"/>
    <w:rsid w:val="00926D78"/>
    <w:rsid w:val="009617E0"/>
    <w:rsid w:val="00994BA2"/>
    <w:rsid w:val="009D3912"/>
    <w:rsid w:val="009D6C01"/>
    <w:rsid w:val="009F1833"/>
    <w:rsid w:val="00A15A66"/>
    <w:rsid w:val="00A777A3"/>
    <w:rsid w:val="00AD6129"/>
    <w:rsid w:val="00AF18B2"/>
    <w:rsid w:val="00B4767E"/>
    <w:rsid w:val="00BB5F60"/>
    <w:rsid w:val="00C05AF6"/>
    <w:rsid w:val="00CE7F99"/>
    <w:rsid w:val="00CF7D04"/>
    <w:rsid w:val="00D02CF8"/>
    <w:rsid w:val="00D64815"/>
    <w:rsid w:val="00D77FF2"/>
    <w:rsid w:val="00E42E25"/>
    <w:rsid w:val="00E459DC"/>
    <w:rsid w:val="00E50686"/>
    <w:rsid w:val="00E8222C"/>
    <w:rsid w:val="00EB6A28"/>
    <w:rsid w:val="00EB6EBE"/>
    <w:rsid w:val="00EC0951"/>
    <w:rsid w:val="00EC4B12"/>
    <w:rsid w:val="00EF7CC0"/>
    <w:rsid w:val="00F42ED4"/>
    <w:rsid w:val="00F67195"/>
    <w:rsid w:val="00F756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8B2"/>
    <w:pPr>
      <w:tabs>
        <w:tab w:val="center" w:pos="4252"/>
        <w:tab w:val="right" w:pos="8504"/>
      </w:tabs>
      <w:snapToGrid w:val="0"/>
    </w:pPr>
  </w:style>
  <w:style w:type="character" w:customStyle="1" w:styleId="a4">
    <w:name w:val="ヘッダー (文字)"/>
    <w:basedOn w:val="a0"/>
    <w:link w:val="a3"/>
    <w:uiPriority w:val="99"/>
    <w:semiHidden/>
    <w:rsid w:val="00AF18B2"/>
  </w:style>
  <w:style w:type="paragraph" w:styleId="a5">
    <w:name w:val="footer"/>
    <w:basedOn w:val="a"/>
    <w:link w:val="a6"/>
    <w:uiPriority w:val="99"/>
    <w:semiHidden/>
    <w:unhideWhenUsed/>
    <w:rsid w:val="00AF18B2"/>
    <w:pPr>
      <w:tabs>
        <w:tab w:val="center" w:pos="4252"/>
        <w:tab w:val="right" w:pos="8504"/>
      </w:tabs>
      <w:snapToGrid w:val="0"/>
    </w:pPr>
  </w:style>
  <w:style w:type="character" w:customStyle="1" w:styleId="a6">
    <w:name w:val="フッター (文字)"/>
    <w:basedOn w:val="a0"/>
    <w:link w:val="a5"/>
    <w:uiPriority w:val="99"/>
    <w:semiHidden/>
    <w:rsid w:val="00AF18B2"/>
  </w:style>
  <w:style w:type="table" w:styleId="a7">
    <w:name w:val="Table Grid"/>
    <w:basedOn w:val="a1"/>
    <w:uiPriority w:val="59"/>
    <w:rsid w:val="00086C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hofuku16</dc:creator>
  <cp:keywords/>
  <dc:description/>
  <cp:lastModifiedBy>hofuku16</cp:lastModifiedBy>
  <cp:revision>35</cp:revision>
  <cp:lastPrinted>2021-06-20T23:16:00Z</cp:lastPrinted>
  <dcterms:created xsi:type="dcterms:W3CDTF">2020-12-28T00:38:00Z</dcterms:created>
  <dcterms:modified xsi:type="dcterms:W3CDTF">2021-06-22T02:48:00Z</dcterms:modified>
</cp:coreProperties>
</file>